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5" w:rsidRDefault="002C0CED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B</w:t>
      </w:r>
    </w:p>
    <w:p w:rsidR="00443735" w:rsidRDefault="002C0CE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Informacja dla uczniów rodziców i opiekunów uczniów </w:t>
      </w:r>
      <w:r>
        <w:rPr>
          <w:rFonts w:ascii="Arial" w:hAnsi="Arial" w:cs="Arial"/>
          <w:b/>
          <w:sz w:val="24"/>
          <w:szCs w:val="24"/>
        </w:rPr>
        <w:br/>
        <w:t>i kandydatów na uczniów</w:t>
      </w:r>
    </w:p>
    <w:p w:rsidR="00443735" w:rsidRDefault="002C0CE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Rozporządzenia parlamentu europejskiego i rady (UE) 2016/679 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>i w sprawie swobodnego przepływu takich danych informuję, że</w:t>
      </w:r>
      <w:r>
        <w:rPr>
          <w:rFonts w:ascii="Arial" w:hAnsi="Arial" w:cs="Arial"/>
          <w:i/>
          <w:sz w:val="20"/>
          <w:szCs w:val="20"/>
        </w:rPr>
        <w:t>:</w:t>
      </w:r>
    </w:p>
    <w:p w:rsidR="00443735" w:rsidRDefault="00443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</w:t>
      </w:r>
      <w:r>
        <w:rPr>
          <w:rFonts w:ascii="Arial" w:hAnsi="Arial" w:cs="Arial"/>
          <w:sz w:val="20"/>
          <w:szCs w:val="20"/>
        </w:rPr>
        <w:t xml:space="preserve">tratorem Państwa danych osobowych jest Szkoła Podstawowa nr 7 im. Partyzantów Ziemi Kieleckiej w Kielcach, ul. Zimna 16, 25-732 Kielce. </w:t>
      </w:r>
    </w:p>
    <w:p w:rsidR="00443735" w:rsidRDefault="002C0CED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z Administratorem możliwy jest:</w:t>
      </w:r>
    </w:p>
    <w:p w:rsidR="00443735" w:rsidRDefault="002C0CED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listownie: na adres podany wyżej,</w:t>
      </w:r>
    </w:p>
    <w:p w:rsidR="00443735" w:rsidRDefault="002C0CED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pośrednictwem maila: szkola@sp7.kielce.eu</w:t>
      </w:r>
    </w:p>
    <w:p w:rsidR="00443735" w:rsidRDefault="002C0CE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telefonicznie: (41) 367 61 87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z Inspektorem ochrony danych dla Szkoły Podstawowej nr 7 w Kielcach możliwy jest za pośrednictwem maila: </w:t>
      </w:r>
      <w:hyperlink r:id="rId5">
        <w:r>
          <w:rPr>
            <w:rStyle w:val="czeinternetowe"/>
            <w:rFonts w:ascii="Arial" w:hAnsi="Arial" w:cs="Arial"/>
            <w:b/>
            <w:bCs/>
            <w:sz w:val="20"/>
            <w:szCs w:val="20"/>
          </w:rPr>
          <w:t>iod@sp7.kielce.eu</w:t>
        </w:r>
      </w:hyperlink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oraz dane osobowe dziecka pr</w:t>
      </w:r>
      <w:r>
        <w:rPr>
          <w:rFonts w:ascii="Arial" w:hAnsi="Arial" w:cs="Arial"/>
          <w:sz w:val="20"/>
          <w:szCs w:val="20"/>
        </w:rPr>
        <w:t>zetwarzane będą w celu realizacji przez Administratora obowiązków opiekuńczo wychowawczych i edukacyjnych, profilaktycznej opieki zdrowotnej uczniów oraz rekrutacji kandydatów na uczniów. Wizerunek do celów budowania dobrej reputacji Administratora w przes</w:t>
      </w:r>
      <w:r>
        <w:rPr>
          <w:rFonts w:ascii="Arial" w:hAnsi="Arial" w:cs="Arial"/>
          <w:sz w:val="20"/>
          <w:szCs w:val="20"/>
        </w:rPr>
        <w:t>trzeni publicznej i w mediach. Na podstawie:</w:t>
      </w:r>
    </w:p>
    <w:p w:rsidR="00443735" w:rsidRDefault="002C0CE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Rozporządzenia parlamentu europejskiego i rady (UE) 2016/679 z dnia 27 kwietnia 2016 r.</w:t>
      </w:r>
    </w:p>
    <w:p w:rsidR="00443735" w:rsidRDefault="002C0CED">
      <w:pPr>
        <w:pStyle w:val="Akapitzlist"/>
        <w:numPr>
          <w:ilvl w:val="0"/>
          <w:numId w:val="1"/>
        </w:numPr>
        <w:ind w:left="993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pkt 1 lit. c - niezbędne do wypełnienia obowiązku prawnego ciążącego na Administratorze.</w:t>
      </w:r>
    </w:p>
    <w:p w:rsidR="00443735" w:rsidRDefault="002C0CED">
      <w:pPr>
        <w:pStyle w:val="Akapitzlist"/>
        <w:numPr>
          <w:ilvl w:val="0"/>
          <w:numId w:val="1"/>
        </w:numPr>
        <w:ind w:left="993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pkt 1 lit. a – zgoda</w:t>
      </w:r>
      <w:r>
        <w:rPr>
          <w:rFonts w:ascii="Arial" w:hAnsi="Arial" w:cs="Arial"/>
          <w:sz w:val="20"/>
          <w:szCs w:val="20"/>
        </w:rPr>
        <w:t xml:space="preserve"> na przetwarzanie danych w związku z rekrutacja, zgoda na publikacje wizerunku,</w:t>
      </w:r>
    </w:p>
    <w:p w:rsidR="00443735" w:rsidRDefault="002C0CED">
      <w:pPr>
        <w:pStyle w:val="Akapitzlist"/>
        <w:numPr>
          <w:ilvl w:val="0"/>
          <w:numId w:val="1"/>
        </w:numPr>
        <w:ind w:left="993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pkt 1 lit. e – zastosowano monitoring wizyjny do sprawowania władzy publicznej powierzonej administratorowi w zakresie ochrony mienia szkoły,</w:t>
      </w:r>
    </w:p>
    <w:p w:rsidR="00443735" w:rsidRDefault="002C0CED">
      <w:pPr>
        <w:pStyle w:val="Akapitzlist"/>
        <w:numPr>
          <w:ilvl w:val="0"/>
          <w:numId w:val="1"/>
        </w:numPr>
        <w:ind w:left="993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9 pkt 2 lit. h - przet</w:t>
      </w:r>
      <w:r>
        <w:rPr>
          <w:rFonts w:ascii="Arial" w:hAnsi="Arial" w:cs="Arial"/>
          <w:sz w:val="20"/>
          <w:szCs w:val="20"/>
        </w:rPr>
        <w:t>warzanie szczególnych kategorii danych tj. dotyczących zdrowia, dla realizacji opieki zdrowotnej nad dziećmi i młodzieżą.</w:t>
      </w:r>
    </w:p>
    <w:p w:rsidR="00443735" w:rsidRDefault="002C0CE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– Prawo oświatowe.</w:t>
      </w:r>
    </w:p>
    <w:p w:rsidR="00443735" w:rsidRDefault="002C0CE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o systemie oświaty.</w:t>
      </w:r>
    </w:p>
    <w:p w:rsidR="00443735" w:rsidRDefault="002C0CE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o świadczeniach opieki zdrowotnej finansowanych ze środków publicznych.</w:t>
      </w:r>
    </w:p>
    <w:p w:rsidR="00443735" w:rsidRDefault="002C0CE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Statutu Szkoły.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Odbiorcami Pani/Pana danych osobowych oraz dzieci i młodzieży w wieku do lat 16 są: Urząd miasta Kielce,  Świętokrzyskie Kuratorium Oświaty, Miejski Ośrodek Pomocy Rodzinie w Kielcach, Miejski Zespół Poradni Psychologiczno-Pedagogicznych w </w:t>
      </w:r>
      <w:r>
        <w:rPr>
          <w:rFonts w:ascii="Arial" w:hAnsi="Arial" w:cs="Arial"/>
          <w:sz w:val="20"/>
          <w:szCs w:val="20"/>
        </w:rPr>
        <w:t>Kielcach, System informacji  oświaty – SIO, Okręgowa Komisja Egzaminacyjna w Łodzi OKE, Pielęgniarka szkolna, Firmy ubezpieczeniowe,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nie przekazuje danych do państwa trzeciego lub organizacji międzynarodowej;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uczniów, a w przypad</w:t>
      </w:r>
      <w:r>
        <w:rPr>
          <w:rFonts w:ascii="Arial" w:hAnsi="Arial" w:cs="Arial"/>
          <w:sz w:val="20"/>
          <w:szCs w:val="20"/>
        </w:rPr>
        <w:t>ku młodzieży w wieku do lat 16 również ich rodziców lub opiekunów przechowywane będą przez okres: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lat - ewidencja dzieci podlegających obowiązkowi przedszkolnemu,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lat - dokumentacja wypadków zdrowotnych, gazetka szkolna, kroniki i monografie,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lat </w:t>
      </w:r>
      <w:r>
        <w:rPr>
          <w:rFonts w:ascii="Arial" w:hAnsi="Arial" w:cs="Arial"/>
          <w:sz w:val="20"/>
          <w:szCs w:val="20"/>
        </w:rPr>
        <w:t>- dokumentacja medyczną dzieci,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lat - opinie i badania, dokumentowanie poradnictwa psychologa, pedagoga, logopedy, opinie i informacje o uczniach sporządzone przez nauczycieli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– dzienniki zajęć, dokumenty rekrutacyjne</w:t>
      </w:r>
    </w:p>
    <w:p w:rsidR="00443735" w:rsidRDefault="002C0CE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pozostałych przypadkach do </w:t>
      </w:r>
      <w:r>
        <w:rPr>
          <w:rFonts w:ascii="Arial" w:hAnsi="Arial" w:cs="Arial"/>
          <w:sz w:val="20"/>
          <w:szCs w:val="20"/>
        </w:rPr>
        <w:t>ustania przyczyn biznesowych oraz do momentu odwołania zgody,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 Pani/Pan prawo do dostępu do danych osobowych, do ich sprostowania, usunięcia lub ograniczenia przetwarzania, prawo do wniesienia sprzeciwu wobec przetwarzania, prawo do przenoszenia danych, </w:t>
      </w:r>
      <w:r>
        <w:rPr>
          <w:rFonts w:ascii="Arial" w:hAnsi="Arial" w:cs="Arial"/>
          <w:sz w:val="20"/>
          <w:szCs w:val="20"/>
        </w:rPr>
        <w:t>prawo do cofnięcia zgody w dowolnym momencie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Pan/Pani prawo wniesienia skargi do organu nadzorczego</w:t>
      </w:r>
    </w:p>
    <w:p w:rsidR="00443735" w:rsidRDefault="002C0CE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w zakresie wymaganym dla realizacji obowiązków opiekuńczo wychowawczych oraz edukacyjnych jest obowiązkowe, ich nie podanie może</w:t>
      </w:r>
      <w:r>
        <w:rPr>
          <w:rFonts w:ascii="Arial" w:hAnsi="Arial" w:cs="Arial"/>
          <w:sz w:val="20"/>
          <w:szCs w:val="20"/>
        </w:rPr>
        <w:t xml:space="preserve"> skutkować nie przyjęciem do szkoły. W pozostałym zakresie jest dobrowolne </w:t>
      </w:r>
    </w:p>
    <w:p w:rsidR="00443735" w:rsidRDefault="002C0CED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nie będą poddane zautomatyzowanym podejmowaniu decyzji (profilowaniu)</w:t>
      </w:r>
    </w:p>
    <w:p w:rsidR="00443735" w:rsidRDefault="002C0CED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celu przetwarzania Administrator przekaże Pani/Panu odpowiednią informację.</w:t>
      </w:r>
    </w:p>
    <w:sectPr w:rsidR="00443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E6"/>
    <w:multiLevelType w:val="multilevel"/>
    <w:tmpl w:val="2DF8C7E8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685B6E"/>
    <w:multiLevelType w:val="multilevel"/>
    <w:tmpl w:val="A7B45750"/>
    <w:lvl w:ilvl="0"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123B0D88"/>
    <w:multiLevelType w:val="multilevel"/>
    <w:tmpl w:val="74A09954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B7E547F"/>
    <w:multiLevelType w:val="multilevel"/>
    <w:tmpl w:val="BFE8B1B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106FFB"/>
    <w:multiLevelType w:val="multilevel"/>
    <w:tmpl w:val="5F86F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7FA503C"/>
    <w:multiLevelType w:val="multilevel"/>
    <w:tmpl w:val="CBCC0820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5"/>
    <w:rsid w:val="002C0CED"/>
    <w:rsid w:val="004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86030-81B2-4253-BFE1-8887B2D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352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3528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B1F6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7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Kamiński</dc:creator>
  <dc:description/>
  <cp:lastModifiedBy>sp7</cp:lastModifiedBy>
  <cp:revision>2</cp:revision>
  <dcterms:created xsi:type="dcterms:W3CDTF">2023-03-01T11:03:00Z</dcterms:created>
  <dcterms:modified xsi:type="dcterms:W3CDTF">2023-03-01T11:03:00Z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